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60C" w:rsidRPr="00543C59" w:rsidRDefault="006D460C" w:rsidP="006D460C">
      <w:pPr>
        <w:rPr>
          <w:bCs/>
          <w:i/>
          <w:color w:val="31849B" w:themeColor="accent5" w:themeShade="BF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92392E9" wp14:editId="14C7D3F5">
            <wp:simplePos x="0" y="0"/>
            <wp:positionH relativeFrom="column">
              <wp:posOffset>-155575</wp:posOffset>
            </wp:positionH>
            <wp:positionV relativeFrom="paragraph">
              <wp:posOffset>-162560</wp:posOffset>
            </wp:positionV>
            <wp:extent cx="1533525" cy="1877695"/>
            <wp:effectExtent l="0" t="0" r="9525" b="8255"/>
            <wp:wrapThrough wrapText="bothSides">
              <wp:wrapPolygon edited="0">
                <wp:start x="0" y="0"/>
                <wp:lineTo x="0" y="21476"/>
                <wp:lineTo x="21466" y="21476"/>
                <wp:lineTo x="21466" y="0"/>
                <wp:lineTo x="0" y="0"/>
              </wp:wrapPolygon>
            </wp:wrapThrough>
            <wp:docPr id="1" name="Рисунок 1" descr="C:\Users\Вера\Desktop\4.04\gimnaz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ера\Desktop\4.04\gimnaziy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87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                               </w:t>
      </w:r>
      <w:r w:rsidRPr="00543C59"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  <w:t>2013/2014</w:t>
      </w:r>
    </w:p>
    <w:p w:rsidR="006D460C" w:rsidRPr="00543C59" w:rsidRDefault="006D460C" w:rsidP="006D460C">
      <w:pPr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</w:pPr>
      <w:r w:rsidRPr="00543C59"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  <w:t>Санкт-Петербургская олимпиада по русскому языку и литературе для детей с ограниченными возможностями здоровья</w:t>
      </w:r>
    </w:p>
    <w:p w:rsidR="006D460C" w:rsidRPr="00777FD2" w:rsidRDefault="006D460C" w:rsidP="006D460C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5D37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>11 - 12</w:t>
      </w:r>
      <w:r w:rsidRPr="00777FD2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класс</w:t>
      </w:r>
    </w:p>
    <w:p w:rsidR="006D460C" w:rsidRDefault="006D460C" w:rsidP="006D460C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D460C" w:rsidRPr="00EC691C" w:rsidRDefault="006D460C" w:rsidP="006D460C">
      <w:pPr>
        <w:rPr>
          <w:rFonts w:ascii="Times New Roman" w:hAnsi="Times New Roman" w:cs="Times New Roman"/>
          <w:sz w:val="28"/>
          <w:szCs w:val="28"/>
        </w:rPr>
      </w:pPr>
      <w:r w:rsidRPr="00EC691C">
        <w:rPr>
          <w:rFonts w:ascii="Times New Roman" w:hAnsi="Times New Roman" w:cs="Times New Roman"/>
          <w:b/>
          <w:sz w:val="28"/>
          <w:szCs w:val="28"/>
        </w:rPr>
        <w:t>Фамилия, имя</w:t>
      </w:r>
      <w:r w:rsidRPr="00EC691C">
        <w:rPr>
          <w:rFonts w:ascii="Times New Roman" w:hAnsi="Times New Roman" w:cs="Times New Roman"/>
          <w:sz w:val="28"/>
          <w:szCs w:val="28"/>
        </w:rPr>
        <w:t xml:space="preserve"> __________________________________________________</w:t>
      </w:r>
    </w:p>
    <w:p w:rsidR="006D460C" w:rsidRPr="00EC691C" w:rsidRDefault="006D460C" w:rsidP="006D460C">
      <w:pPr>
        <w:rPr>
          <w:rFonts w:ascii="Times New Roman" w:hAnsi="Times New Roman" w:cs="Times New Roman"/>
          <w:sz w:val="28"/>
          <w:szCs w:val="28"/>
        </w:rPr>
      </w:pPr>
      <w:r w:rsidRPr="00EC691C">
        <w:rPr>
          <w:rFonts w:ascii="Times New Roman" w:hAnsi="Times New Roman" w:cs="Times New Roman"/>
          <w:b/>
          <w:sz w:val="28"/>
          <w:szCs w:val="28"/>
        </w:rPr>
        <w:t>Школа</w:t>
      </w:r>
      <w:r w:rsidRPr="00EC691C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EC691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D460C" w:rsidRDefault="006D460C" w:rsidP="006D460C">
      <w:pPr>
        <w:rPr>
          <w:bCs/>
          <w:i/>
          <w:sz w:val="28"/>
          <w:szCs w:val="28"/>
        </w:rPr>
      </w:pPr>
      <w:r w:rsidRPr="00EC691C">
        <w:rPr>
          <w:rFonts w:ascii="Times New Roman" w:hAnsi="Times New Roman" w:cs="Times New Roman"/>
          <w:b/>
          <w:sz w:val="28"/>
          <w:szCs w:val="28"/>
        </w:rPr>
        <w:t>Класс</w:t>
      </w:r>
      <w:r w:rsidRPr="00EC691C">
        <w:rPr>
          <w:rFonts w:ascii="Times New Roman" w:hAnsi="Times New Roman" w:cs="Times New Roman"/>
          <w:sz w:val="28"/>
          <w:szCs w:val="28"/>
        </w:rPr>
        <w:t xml:space="preserve"> ___________</w:t>
      </w:r>
    </w:p>
    <w:p w:rsidR="00B32C94" w:rsidRPr="00B32C94" w:rsidRDefault="00B32C94" w:rsidP="00B32C94">
      <w:pPr>
        <w:pStyle w:val="a4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Задание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1</w:t>
      </w:r>
      <w:proofErr w:type="gramEnd"/>
      <w:r w:rsidRPr="00B32C94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.</w:t>
      </w:r>
    </w:p>
    <w:p w:rsidR="00B32C94" w:rsidRPr="00B32C94" w:rsidRDefault="00B32C94" w:rsidP="00B32C94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2C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Имеют ли каникулы какое-либо отношение к собакам?</w:t>
      </w:r>
    </w:p>
    <w:p w:rsidR="00B32C94" w:rsidRDefault="00B32C94" w:rsidP="00B32C9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32C94" w:rsidRPr="00B32C94" w:rsidRDefault="00B32C94" w:rsidP="00B32C94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32C94">
        <w:rPr>
          <w:rFonts w:ascii="Times New Roman" w:hAnsi="Times New Roman" w:cs="Times New Roman"/>
          <w:b/>
          <w:sz w:val="28"/>
          <w:szCs w:val="28"/>
          <w:u w:val="single"/>
        </w:rPr>
        <w:t>Задание 2.</w:t>
      </w:r>
    </w:p>
    <w:p w:rsidR="00B32C94" w:rsidRPr="00B32C94" w:rsidRDefault="00B32C94" w:rsidP="00B32C94">
      <w:pPr>
        <w:pStyle w:val="a4"/>
        <w:rPr>
          <w:rFonts w:ascii="Times New Roman" w:hAnsi="Times New Roman" w:cs="Times New Roman"/>
          <w:sz w:val="28"/>
          <w:szCs w:val="28"/>
        </w:rPr>
      </w:pPr>
      <w:r w:rsidRPr="00B32C94">
        <w:rPr>
          <w:rFonts w:ascii="Times New Roman" w:hAnsi="Times New Roman" w:cs="Times New Roman"/>
          <w:sz w:val="28"/>
          <w:szCs w:val="28"/>
        </w:rPr>
        <w:t>Определи и напиши, в каком литературном произведении встречается эта поговорка? Напиши название произведения и автора.</w:t>
      </w:r>
    </w:p>
    <w:p w:rsidR="00B32C94" w:rsidRPr="00B32C94" w:rsidRDefault="00B32C94" w:rsidP="00B32C94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B32C94">
        <w:rPr>
          <w:rFonts w:ascii="Times New Roman" w:hAnsi="Times New Roman" w:cs="Times New Roman"/>
          <w:i/>
          <w:sz w:val="28"/>
          <w:szCs w:val="28"/>
        </w:rPr>
        <w:t>«Лёг – свернулся, встал – встряхнулся»</w:t>
      </w:r>
    </w:p>
    <w:p w:rsidR="00B32C94" w:rsidRDefault="00B32C94" w:rsidP="00B32C94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32C94" w:rsidRPr="00B32C94" w:rsidRDefault="00B32C94" w:rsidP="00B32C94">
      <w:pPr>
        <w:pStyle w:val="a4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B32C94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Задание 3.</w:t>
      </w:r>
    </w:p>
    <w:p w:rsidR="00B32C94" w:rsidRDefault="00B32C94" w:rsidP="00B32C94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1CC4">
        <w:rPr>
          <w:rFonts w:ascii="Times New Roman" w:hAnsi="Times New Roman" w:cs="Times New Roman"/>
          <w:sz w:val="28"/>
          <w:szCs w:val="28"/>
          <w:shd w:val="clear" w:color="auto" w:fill="FFFFFF"/>
        </w:rPr>
        <w:t>Прочитай и объясни значение 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происхождение фразеологического оборота</w:t>
      </w:r>
      <w:r w:rsidRPr="006A1CC4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B32C94" w:rsidRDefault="00B32C94" w:rsidP="00B32C94">
      <w:pPr>
        <w:pStyle w:val="a4"/>
        <w:ind w:left="72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32C94" w:rsidRDefault="00B32C94" w:rsidP="00B32C94">
      <w:pPr>
        <w:pStyle w:val="a4"/>
        <w:ind w:left="720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8C12E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«Как швед под Полтавой»</w:t>
      </w:r>
    </w:p>
    <w:p w:rsidR="002A4FEF" w:rsidRDefault="002A4FEF" w:rsidP="00B32C94">
      <w:pPr>
        <w:pStyle w:val="a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32C94" w:rsidRDefault="00B32C94" w:rsidP="00B32C94">
      <w:pPr>
        <w:pStyle w:val="a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Задание 4.</w:t>
      </w:r>
    </w:p>
    <w:p w:rsidR="002A4FEF" w:rsidRPr="002A4FEF" w:rsidRDefault="002A4FEF" w:rsidP="00B32C94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4F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Найдите и исправьте ошибки в предложениях. Объясните, в чём состояла </w:t>
      </w:r>
      <w:proofErr w:type="gramStart"/>
      <w:r w:rsidRPr="002A4FEF">
        <w:rPr>
          <w:rFonts w:ascii="Times New Roman" w:hAnsi="Times New Roman" w:cs="Times New Roman"/>
          <w:sz w:val="28"/>
          <w:szCs w:val="28"/>
          <w:shd w:val="clear" w:color="auto" w:fill="FFFFFF"/>
        </w:rPr>
        <w:t>ошибка</w:t>
      </w:r>
      <w:proofErr w:type="gramEnd"/>
      <w:r w:rsidRPr="002A4F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какие изменения вы внесли.</w:t>
      </w:r>
    </w:p>
    <w:p w:rsidR="002A4FEF" w:rsidRDefault="002A4FEF" w:rsidP="00B32C94">
      <w:pPr>
        <w:pStyle w:val="a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32C94" w:rsidRPr="009A3939" w:rsidRDefault="002A4FEF" w:rsidP="00B32C94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A3939">
        <w:rPr>
          <w:rFonts w:ascii="Times New Roman" w:hAnsi="Times New Roman" w:cs="Times New Roman"/>
          <w:sz w:val="28"/>
          <w:szCs w:val="28"/>
          <w:shd w:val="clear" w:color="auto" w:fill="FFFFFF"/>
        </w:rPr>
        <w:t>А). Онегину же больше нравится сестра Ольги, которая кажется ему недостойной поэтического идеала.</w:t>
      </w:r>
    </w:p>
    <w:p w:rsidR="002A4FEF" w:rsidRPr="009A3939" w:rsidRDefault="002A4FEF" w:rsidP="00B32C94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A3939">
        <w:rPr>
          <w:rFonts w:ascii="Times New Roman" w:hAnsi="Times New Roman" w:cs="Times New Roman"/>
          <w:sz w:val="28"/>
          <w:szCs w:val="28"/>
          <w:shd w:val="clear" w:color="auto" w:fill="FFFFFF"/>
        </w:rPr>
        <w:t>Б). В сказках Щедрина сатирически изображаются не только не знающие жизни помещики и генералы, а также запуганные обыватели.</w:t>
      </w:r>
    </w:p>
    <w:p w:rsidR="002A4FEF" w:rsidRPr="009A3939" w:rsidRDefault="002A4FEF" w:rsidP="00B32C94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A39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В). Мой друг, подумай о том, что в этой жизни ты хочешь и что реально нужно тебе и </w:t>
      </w:r>
      <w:proofErr w:type="gramStart"/>
      <w:r w:rsidRPr="009A3939">
        <w:rPr>
          <w:rFonts w:ascii="Times New Roman" w:hAnsi="Times New Roman" w:cs="Times New Roman"/>
          <w:sz w:val="28"/>
          <w:szCs w:val="28"/>
          <w:shd w:val="clear" w:color="auto" w:fill="FFFFFF"/>
        </w:rPr>
        <w:t>твоим</w:t>
      </w:r>
      <w:proofErr w:type="gramEnd"/>
      <w:r w:rsidRPr="009A39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близким.</w:t>
      </w:r>
    </w:p>
    <w:p w:rsidR="009A3939" w:rsidRPr="009A3939" w:rsidRDefault="009A3939" w:rsidP="00B32C94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A3939">
        <w:rPr>
          <w:rFonts w:ascii="Times New Roman" w:hAnsi="Times New Roman" w:cs="Times New Roman"/>
          <w:sz w:val="28"/>
          <w:szCs w:val="28"/>
          <w:shd w:val="clear" w:color="auto" w:fill="FFFFFF"/>
        </w:rPr>
        <w:t>Г). Левин ощущал преимущество спокойной, размеренной жизни в деревне над пустой светской жизнью Петербурга и Москвы.</w:t>
      </w:r>
    </w:p>
    <w:p w:rsidR="009A3939" w:rsidRPr="009A3939" w:rsidRDefault="009A3939" w:rsidP="00B32C94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A3939">
        <w:rPr>
          <w:rFonts w:ascii="Times New Roman" w:hAnsi="Times New Roman" w:cs="Times New Roman"/>
          <w:sz w:val="28"/>
          <w:szCs w:val="28"/>
          <w:shd w:val="clear" w:color="auto" w:fill="FFFFFF"/>
        </w:rPr>
        <w:t>Д). Опираясь на биографию поэта, можно сделать вывод, что дружба значила для него больше, чем родственные узы.</w:t>
      </w:r>
    </w:p>
    <w:p w:rsidR="008341D6" w:rsidRDefault="008341D6"/>
    <w:p w:rsidR="00F50501" w:rsidRDefault="00F50501"/>
    <w:p w:rsidR="009A08DC" w:rsidRPr="002E4F1A" w:rsidRDefault="009A08DC" w:rsidP="002E4F1A">
      <w:pPr>
        <w:pStyle w:val="a4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2E4F1A">
        <w:rPr>
          <w:rFonts w:ascii="Times New Roman" w:hAnsi="Times New Roman" w:cs="Times New Roman"/>
          <w:b/>
          <w:noProof/>
          <w:color w:val="000000"/>
          <w:sz w:val="28"/>
          <w:szCs w:val="28"/>
          <w:u w:val="single"/>
          <w:shd w:val="clear" w:color="auto" w:fill="FFFFFF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5E178A84" wp14:editId="4829D720">
            <wp:simplePos x="0" y="0"/>
            <wp:positionH relativeFrom="column">
              <wp:posOffset>4139565</wp:posOffset>
            </wp:positionH>
            <wp:positionV relativeFrom="paragraph">
              <wp:posOffset>-139065</wp:posOffset>
            </wp:positionV>
            <wp:extent cx="1924050" cy="2871470"/>
            <wp:effectExtent l="0" t="190500" r="57150" b="271780"/>
            <wp:wrapThrough wrapText="bothSides">
              <wp:wrapPolygon edited="0">
                <wp:start x="1069" y="-1433"/>
                <wp:lineTo x="1283" y="19489"/>
                <wp:lineTo x="7913" y="21782"/>
                <wp:lineTo x="8127" y="21782"/>
                <wp:lineTo x="19675" y="23215"/>
                <wp:lineTo x="19889" y="23501"/>
                <wp:lineTo x="21814" y="23501"/>
                <wp:lineTo x="22028" y="-1146"/>
                <wp:lineTo x="6416" y="-1433"/>
                <wp:lineTo x="1069" y="-1433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8714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36195" dist="12700" dir="11400000" algn="tl" rotWithShape="0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ContrastingLeftFacing">
                        <a:rot lat="540000" lon="2100000" rev="0"/>
                      </a:camera>
                      <a:lightRig rig="soft" dir="t"/>
                    </a:scene3d>
                    <a:sp3d contourW="12700" prstMaterial="matte">
                      <a:bevelT w="63500" h="508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4F1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Задание</w:t>
      </w:r>
      <w:r w:rsidR="002E4F1A" w:rsidRPr="002E4F1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5.</w:t>
      </w:r>
    </w:p>
    <w:p w:rsidR="002E4F1A" w:rsidRDefault="009A08DC" w:rsidP="002E4F1A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4F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«Основная мысль памятника - это благодать Божия, открывшая нам, даровавшая нам Слово. Благодать Божию олицетворяет голубь, слетевший на Книгу, из которой к нам льются Буквы.</w:t>
      </w:r>
    </w:p>
    <w:p w:rsidR="009A08DC" w:rsidRPr="002E4F1A" w:rsidRDefault="009A08DC" w:rsidP="002E4F1A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4F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потоке букв различимы два слова в виде креста - Азбука и Русь» (из газеты «Литературная Россия»).</w:t>
      </w:r>
    </w:p>
    <w:p w:rsidR="002E4F1A" w:rsidRDefault="002E4F1A" w:rsidP="009A08D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A08DC" w:rsidRDefault="009A08DC" w:rsidP="009A08D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 каком памятнике идет речь? В каком городе он стоит?</w:t>
      </w:r>
    </w:p>
    <w:p w:rsidR="009A08DC" w:rsidRDefault="009A08DC" w:rsidP="009A08DC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2E4F1A" w:rsidRPr="00D731CE" w:rsidRDefault="002E4F1A" w:rsidP="00D731CE">
      <w:pPr>
        <w:pStyle w:val="a4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D731CE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Задание 6.</w:t>
      </w:r>
    </w:p>
    <w:p w:rsidR="00D731CE" w:rsidRPr="00D731CE" w:rsidRDefault="002E4F1A" w:rsidP="00D731CE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31CE">
        <w:rPr>
          <w:rFonts w:ascii="Times New Roman" w:hAnsi="Times New Roman" w:cs="Times New Roman"/>
          <w:sz w:val="28"/>
          <w:szCs w:val="28"/>
          <w:shd w:val="clear" w:color="auto" w:fill="FFFFFF"/>
        </w:rPr>
        <w:t>Можно сказать</w:t>
      </w:r>
    </w:p>
    <w:p w:rsidR="002E4F1A" w:rsidRPr="00D731CE" w:rsidRDefault="002E4F1A" w:rsidP="009A08DC">
      <w:pP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D731C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пойти по воду</w:t>
      </w:r>
      <w:r w:rsidR="00D731CE" w:rsidRPr="00D731C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, по грибы, по ягоды…</w:t>
      </w:r>
    </w:p>
    <w:p w:rsidR="00D731CE" w:rsidRPr="00D731CE" w:rsidRDefault="00D731CE" w:rsidP="00D731C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731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можно ли сказать «пойти по цветы, по хворост, по молоко, по книги…»?</w:t>
      </w:r>
    </w:p>
    <w:p w:rsidR="00D731CE" w:rsidRDefault="00D731CE" w:rsidP="00D731C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Задание 7</w:t>
      </w:r>
      <w:r w:rsidRPr="00D731CE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D731CE" w:rsidRDefault="00D731CE" w:rsidP="00D731C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731CE">
        <w:rPr>
          <w:rFonts w:ascii="Times New Roman" w:hAnsi="Times New Roman" w:cs="Times New Roman"/>
          <w:sz w:val="28"/>
          <w:szCs w:val="28"/>
          <w:lang w:eastAsia="ru-RU"/>
        </w:rPr>
        <w:t xml:space="preserve"> Являются ли однокоренными слова: </w:t>
      </w:r>
    </w:p>
    <w:p w:rsidR="00D731CE" w:rsidRDefault="00D731CE" w:rsidP="00D731C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731CE" w:rsidRPr="00D731CE" w:rsidRDefault="00D731CE" w:rsidP="00D731CE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731CE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оса, ось, осина, осёл, основа, остов, остров, острый</w:t>
      </w:r>
      <w:r w:rsidRPr="00D731C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? </w:t>
      </w:r>
    </w:p>
    <w:p w:rsidR="00D731CE" w:rsidRDefault="00D731CE" w:rsidP="00BA297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731CE">
        <w:rPr>
          <w:rFonts w:ascii="Times New Roman" w:hAnsi="Times New Roman" w:cs="Times New Roman"/>
          <w:sz w:val="28"/>
          <w:szCs w:val="28"/>
          <w:lang w:eastAsia="ru-RU"/>
        </w:rPr>
        <w:t>Докажите.</w:t>
      </w:r>
    </w:p>
    <w:p w:rsidR="00BA2971" w:rsidRPr="00BA2971" w:rsidRDefault="00BA2971" w:rsidP="00BA297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2971" w:rsidRPr="00BA2971" w:rsidRDefault="00BA2971" w:rsidP="00BA2971">
      <w:pPr>
        <w:pStyle w:val="a4"/>
        <w:rPr>
          <w:rFonts w:ascii="Times New Roman" w:hAnsi="Times New Roman" w:cs="Times New Roman"/>
          <w:b/>
          <w:iCs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iCs/>
          <w:sz w:val="28"/>
          <w:szCs w:val="28"/>
          <w:u w:val="single"/>
          <w:lang w:eastAsia="ru-RU"/>
        </w:rPr>
        <w:t>Задание 8</w:t>
      </w:r>
      <w:r w:rsidRPr="00BA2971">
        <w:rPr>
          <w:rFonts w:ascii="Times New Roman" w:hAnsi="Times New Roman" w:cs="Times New Roman"/>
          <w:b/>
          <w:iCs/>
          <w:sz w:val="28"/>
          <w:szCs w:val="28"/>
          <w:u w:val="single"/>
          <w:lang w:eastAsia="ru-RU"/>
        </w:rPr>
        <w:t>.</w:t>
      </w:r>
    </w:p>
    <w:p w:rsidR="00BA2971" w:rsidRPr="00BA2971" w:rsidRDefault="00BA2971" w:rsidP="00BA297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A2971">
        <w:rPr>
          <w:rFonts w:ascii="Times New Roman" w:hAnsi="Times New Roman" w:cs="Times New Roman"/>
          <w:sz w:val="28"/>
          <w:szCs w:val="28"/>
          <w:lang w:eastAsia="ru-RU"/>
        </w:rPr>
        <w:t>Найдите лишнее. Объясните, по какому принципу выстроена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A2971">
        <w:rPr>
          <w:rFonts w:ascii="Times New Roman" w:hAnsi="Times New Roman" w:cs="Times New Roman"/>
          <w:sz w:val="28"/>
          <w:szCs w:val="28"/>
          <w:lang w:eastAsia="ru-RU"/>
        </w:rPr>
        <w:t xml:space="preserve">каждая из этих цепочек. </w:t>
      </w:r>
    </w:p>
    <w:p w:rsidR="00BA2971" w:rsidRPr="00BA2971" w:rsidRDefault="00BA2971" w:rsidP="00BA297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A2971">
        <w:rPr>
          <w:rFonts w:ascii="Times New Roman" w:hAnsi="Times New Roman" w:cs="Times New Roman"/>
          <w:sz w:val="28"/>
          <w:szCs w:val="28"/>
          <w:lang w:eastAsia="ru-RU"/>
        </w:rPr>
        <w:t xml:space="preserve">«Поздний час», «Антоновские яблоки», «Мадрид», «Натали». </w:t>
      </w:r>
    </w:p>
    <w:p w:rsidR="00BA2971" w:rsidRPr="00BA2971" w:rsidRDefault="00BA2971" w:rsidP="00BA297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A2971">
        <w:rPr>
          <w:rFonts w:ascii="Times New Roman" w:hAnsi="Times New Roman" w:cs="Times New Roman"/>
          <w:sz w:val="28"/>
          <w:szCs w:val="28"/>
          <w:lang w:eastAsia="ru-RU"/>
        </w:rPr>
        <w:t>Чацкий, Обломов, Печорин, Базаров.</w:t>
      </w:r>
    </w:p>
    <w:p w:rsidR="00BA2971" w:rsidRPr="00BA2971" w:rsidRDefault="00BA2971" w:rsidP="00BA297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A2971">
        <w:rPr>
          <w:rFonts w:ascii="Times New Roman" w:hAnsi="Times New Roman" w:cs="Times New Roman"/>
          <w:sz w:val="28"/>
          <w:szCs w:val="28"/>
          <w:lang w:eastAsia="ru-RU"/>
        </w:rPr>
        <w:t>Мольер, Карамзин, Державин, Фонвизин.</w:t>
      </w:r>
    </w:p>
    <w:p w:rsidR="00BA2971" w:rsidRPr="00BA2971" w:rsidRDefault="00BA2971" w:rsidP="00BA297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A2971">
        <w:rPr>
          <w:rFonts w:ascii="Times New Roman" w:hAnsi="Times New Roman" w:cs="Times New Roman"/>
          <w:sz w:val="28"/>
          <w:szCs w:val="28"/>
          <w:lang w:eastAsia="ru-RU"/>
        </w:rPr>
        <w:t>Шолохов, Фадеев, Горький, Булгаков.</w:t>
      </w:r>
    </w:p>
    <w:p w:rsidR="00BA2971" w:rsidRDefault="00BA2971" w:rsidP="00BA297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731CE" w:rsidRPr="00BA2971" w:rsidRDefault="00BA2971" w:rsidP="00BA2971">
      <w:pPr>
        <w:pStyle w:val="a4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BA2971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Задание 9.</w:t>
      </w:r>
    </w:p>
    <w:p w:rsidR="00BA2971" w:rsidRPr="00BA2971" w:rsidRDefault="002050D0" w:rsidP="00BA297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Г</w:t>
      </w:r>
      <w:r w:rsidR="00BA2971" w:rsidRPr="00BA2971">
        <w:rPr>
          <w:rFonts w:ascii="Times New Roman" w:hAnsi="Times New Roman" w:cs="Times New Roman"/>
          <w:sz w:val="28"/>
          <w:szCs w:val="28"/>
          <w:lang w:eastAsia="ru-RU"/>
        </w:rPr>
        <w:t xml:space="preserve">ермании встречаются фамилии славянского происхождения типа </w:t>
      </w:r>
      <w:proofErr w:type="spellStart"/>
      <w:r w:rsidR="00BA2971" w:rsidRPr="002050D0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Гладров</w:t>
      </w:r>
      <w:proofErr w:type="spellEnd"/>
      <w:r w:rsidR="00BA2971" w:rsidRPr="002050D0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BA2971" w:rsidRPr="00BA2971">
        <w:rPr>
          <w:rFonts w:ascii="Times New Roman" w:hAnsi="Times New Roman" w:cs="Times New Roman"/>
          <w:sz w:val="28"/>
          <w:szCs w:val="28"/>
          <w:lang w:eastAsia="ru-RU"/>
        </w:rPr>
        <w:t xml:space="preserve">или </w:t>
      </w:r>
      <w:r w:rsidR="00BA2971" w:rsidRPr="002050D0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Яхнов.</w:t>
      </w:r>
      <w:r w:rsidR="00BA2971" w:rsidRPr="00BA2971">
        <w:rPr>
          <w:rFonts w:ascii="Times New Roman" w:hAnsi="Times New Roman" w:cs="Times New Roman"/>
          <w:sz w:val="28"/>
          <w:szCs w:val="28"/>
          <w:lang w:eastAsia="ru-RU"/>
        </w:rPr>
        <w:t xml:space="preserve"> А как сказать по-русски в творительном падеже: «Я познакомился с профессором…»?</w:t>
      </w:r>
    </w:p>
    <w:p w:rsidR="002050D0" w:rsidRDefault="002050D0" w:rsidP="002050D0">
      <w:pPr>
        <w:spacing w:after="0" w:line="240" w:lineRule="auto"/>
        <w:ind w:left="-630" w:hanging="90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2050D0" w:rsidRPr="002050D0" w:rsidRDefault="002050D0" w:rsidP="002050D0">
      <w:pPr>
        <w:pStyle w:val="a4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2050D0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Задание 10. </w:t>
      </w:r>
    </w:p>
    <w:p w:rsidR="002050D0" w:rsidRDefault="002050D0" w:rsidP="002050D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050D0">
        <w:rPr>
          <w:rFonts w:ascii="Times New Roman" w:hAnsi="Times New Roman" w:cs="Times New Roman"/>
          <w:sz w:val="28"/>
          <w:szCs w:val="28"/>
          <w:lang w:eastAsia="ru-RU"/>
        </w:rPr>
        <w:t>Определите значение выделенных слов в цитатах из произведений А.С. Пушкина в данном контексте:</w:t>
      </w:r>
    </w:p>
    <w:p w:rsidR="002050D0" w:rsidRPr="002050D0" w:rsidRDefault="002050D0" w:rsidP="002050D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50D0" w:rsidRPr="000E1F60" w:rsidRDefault="002050D0" w:rsidP="002050D0">
      <w:pPr>
        <w:pStyle w:val="a4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0E1F6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1) Таков поэт: как </w:t>
      </w:r>
      <w:r w:rsidRPr="000E1F6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Аквилон, </w:t>
      </w:r>
    </w:p>
    <w:p w:rsidR="002050D0" w:rsidRPr="000E1F60" w:rsidRDefault="002050D0" w:rsidP="002050D0">
      <w:pPr>
        <w:pStyle w:val="a4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E1F6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Что хочет, то и носит он.</w:t>
      </w:r>
    </w:p>
    <w:p w:rsidR="002050D0" w:rsidRPr="000E1F60" w:rsidRDefault="002050D0" w:rsidP="002050D0">
      <w:pPr>
        <w:pStyle w:val="a4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0E1F6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2) </w:t>
      </w:r>
      <w:proofErr w:type="gramStart"/>
      <w:r w:rsidRPr="000E1F60">
        <w:rPr>
          <w:rFonts w:ascii="Times New Roman" w:hAnsi="Times New Roman" w:cs="Times New Roman"/>
          <w:i/>
          <w:sz w:val="28"/>
          <w:szCs w:val="28"/>
          <w:lang w:eastAsia="ru-RU"/>
        </w:rPr>
        <w:t>Венчанный</w:t>
      </w:r>
      <w:proofErr w:type="gramEnd"/>
      <w:r w:rsidRPr="000E1F6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лаврами, в блестящей </w:t>
      </w:r>
      <w:r w:rsidRPr="000E1F6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багрянице... </w:t>
      </w:r>
    </w:p>
    <w:p w:rsidR="002050D0" w:rsidRPr="000E1F60" w:rsidRDefault="002050D0" w:rsidP="002050D0">
      <w:pPr>
        <w:pStyle w:val="a4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E1F6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</w:t>
      </w:r>
      <w:proofErr w:type="spellStart"/>
      <w:r w:rsidRPr="000E1F60">
        <w:rPr>
          <w:rFonts w:ascii="Times New Roman" w:hAnsi="Times New Roman" w:cs="Times New Roman"/>
          <w:i/>
          <w:sz w:val="28"/>
          <w:szCs w:val="28"/>
          <w:lang w:eastAsia="ru-RU"/>
        </w:rPr>
        <w:t>Ветулий</w:t>
      </w:r>
      <w:proofErr w:type="spellEnd"/>
      <w:r w:rsidRPr="000E1F6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молодой... </w:t>
      </w:r>
    </w:p>
    <w:p w:rsidR="002050D0" w:rsidRPr="000E1F60" w:rsidRDefault="002050D0" w:rsidP="000E1F6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E1F60">
        <w:rPr>
          <w:rFonts w:ascii="Times New Roman" w:hAnsi="Times New Roman" w:cs="Times New Roman"/>
          <w:sz w:val="28"/>
          <w:szCs w:val="28"/>
          <w:lang w:eastAsia="ru-RU"/>
        </w:rPr>
        <w:t xml:space="preserve">3) Как сатирой безымянной </w:t>
      </w:r>
    </w:p>
    <w:p w:rsidR="002050D0" w:rsidRPr="000E1F60" w:rsidRDefault="002050D0" w:rsidP="002050D0">
      <w:pPr>
        <w:pStyle w:val="a4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E1F60">
        <w:rPr>
          <w:rFonts w:ascii="Times New Roman" w:hAnsi="Times New Roman" w:cs="Times New Roman"/>
          <w:i/>
          <w:sz w:val="28"/>
          <w:szCs w:val="28"/>
          <w:lang w:eastAsia="ru-RU"/>
        </w:rPr>
        <w:lastRenderedPageBreak/>
        <w:t xml:space="preserve">Лик </w:t>
      </w:r>
      <w:r w:rsidRPr="000E1F6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зоила </w:t>
      </w:r>
      <w:r w:rsidRPr="000E1F60">
        <w:rPr>
          <w:rFonts w:ascii="Times New Roman" w:hAnsi="Times New Roman" w:cs="Times New Roman"/>
          <w:i/>
          <w:sz w:val="28"/>
          <w:szCs w:val="28"/>
          <w:lang w:eastAsia="ru-RU"/>
        </w:rPr>
        <w:t>я пятнал.</w:t>
      </w:r>
    </w:p>
    <w:p w:rsidR="002050D0" w:rsidRPr="000E1F60" w:rsidRDefault="002050D0" w:rsidP="002050D0">
      <w:pPr>
        <w:pStyle w:val="a4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E1F6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4) Он перешёл, он изменил, </w:t>
      </w:r>
    </w:p>
    <w:p w:rsidR="002050D0" w:rsidRPr="000E1F60" w:rsidRDefault="002050D0" w:rsidP="002050D0">
      <w:pPr>
        <w:pStyle w:val="a4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E1F6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К ногам он Карлу положил </w:t>
      </w:r>
      <w:r w:rsidRPr="000E1F6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бунчук </w:t>
      </w:r>
      <w:r w:rsidRPr="000E1F60">
        <w:rPr>
          <w:rFonts w:ascii="Times New Roman" w:hAnsi="Times New Roman" w:cs="Times New Roman"/>
          <w:i/>
          <w:sz w:val="28"/>
          <w:szCs w:val="28"/>
          <w:lang w:eastAsia="ru-RU"/>
        </w:rPr>
        <w:t>покорный.</w:t>
      </w:r>
    </w:p>
    <w:p w:rsidR="002050D0" w:rsidRPr="000E1F60" w:rsidRDefault="002050D0" w:rsidP="002050D0">
      <w:pPr>
        <w:pStyle w:val="a4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E1F6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5) Столбом усы, виски горою, </w:t>
      </w:r>
    </w:p>
    <w:p w:rsidR="002050D0" w:rsidRPr="000E1F60" w:rsidRDefault="002050D0" w:rsidP="002050D0">
      <w:pPr>
        <w:pStyle w:val="a4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E1F6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Жестокий </w:t>
      </w:r>
      <w:r w:rsidRPr="000E1F6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ментик </w:t>
      </w:r>
      <w:r w:rsidRPr="000E1F60">
        <w:rPr>
          <w:rFonts w:ascii="Times New Roman" w:hAnsi="Times New Roman" w:cs="Times New Roman"/>
          <w:i/>
          <w:sz w:val="28"/>
          <w:szCs w:val="28"/>
          <w:lang w:eastAsia="ru-RU"/>
        </w:rPr>
        <w:t>за спиною.</w:t>
      </w:r>
    </w:p>
    <w:p w:rsidR="002050D0" w:rsidRPr="000E1F60" w:rsidRDefault="002050D0" w:rsidP="002050D0">
      <w:pPr>
        <w:pStyle w:val="a4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E1F60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 xml:space="preserve">6) И демон </w:t>
      </w:r>
      <w:proofErr w:type="spellStart"/>
      <w:r w:rsidRPr="000E1F60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метроманов</w:t>
      </w:r>
      <w:proofErr w:type="spellEnd"/>
      <w:r w:rsidRPr="000E1F60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</w:p>
    <w:p w:rsidR="002050D0" w:rsidRPr="000E1F60" w:rsidRDefault="002050D0" w:rsidP="002050D0">
      <w:pPr>
        <w:pStyle w:val="a4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E1F60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Не властвует тобой.</w:t>
      </w:r>
    </w:p>
    <w:p w:rsidR="002050D0" w:rsidRPr="000E1F60" w:rsidRDefault="002050D0" w:rsidP="002050D0">
      <w:pPr>
        <w:pStyle w:val="a4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E1F6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7) Вот и музы, и </w:t>
      </w:r>
      <w:r w:rsidRPr="000E1F6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хариты</w:t>
      </w:r>
    </w:p>
    <w:p w:rsidR="002050D0" w:rsidRPr="000E1F60" w:rsidRDefault="002050D0" w:rsidP="002050D0">
      <w:pPr>
        <w:pStyle w:val="a4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E1F60">
        <w:rPr>
          <w:rFonts w:ascii="Times New Roman" w:hAnsi="Times New Roman" w:cs="Times New Roman"/>
          <w:i/>
          <w:sz w:val="28"/>
          <w:szCs w:val="28"/>
          <w:lang w:eastAsia="ru-RU"/>
        </w:rPr>
        <w:t>В гроб любимца увели.</w:t>
      </w:r>
    </w:p>
    <w:p w:rsidR="002050D0" w:rsidRPr="000E1F60" w:rsidRDefault="002050D0" w:rsidP="002050D0">
      <w:pPr>
        <w:pStyle w:val="a4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E1F6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8) Спасенья нет: доносчик и его </w:t>
      </w:r>
      <w:r w:rsidRPr="000E1F6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клеврет умрут.</w:t>
      </w:r>
    </w:p>
    <w:p w:rsidR="002050D0" w:rsidRDefault="002050D0" w:rsidP="002050D0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731CE" w:rsidRPr="002050D0" w:rsidRDefault="00D731CE" w:rsidP="002050D0">
      <w:pPr>
        <w:pStyle w:val="a4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731CE" w:rsidRPr="000E1F60" w:rsidRDefault="002050D0" w:rsidP="000E1F60">
      <w:pPr>
        <w:pStyle w:val="a4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0E1F60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Задание 11.</w:t>
      </w:r>
    </w:p>
    <w:p w:rsidR="000E1F60" w:rsidRDefault="002050D0" w:rsidP="000E1F6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E1F60">
        <w:rPr>
          <w:rFonts w:ascii="Times New Roman" w:hAnsi="Times New Roman" w:cs="Times New Roman"/>
          <w:sz w:val="28"/>
          <w:szCs w:val="28"/>
          <w:lang w:eastAsia="ru-RU"/>
        </w:rPr>
        <w:t xml:space="preserve">В пословицах </w:t>
      </w:r>
    </w:p>
    <w:p w:rsidR="002050D0" w:rsidRPr="000E1F60" w:rsidRDefault="000E1F60" w:rsidP="000E1F6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E1F60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«</w:t>
      </w:r>
      <w:r w:rsidR="002050D0" w:rsidRPr="000E1F60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Кто старое помянет, тому глаз вон</w:t>
      </w:r>
      <w:r w:rsidRPr="000E1F60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»</w:t>
      </w:r>
      <w:r w:rsidR="002050D0" w:rsidRPr="000E1F60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Pr="000E1F60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«</w:t>
      </w:r>
      <w:r w:rsidR="002050D0" w:rsidRPr="000E1F60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У семи нянек дитя без глазу</w:t>
      </w:r>
      <w:r w:rsidRPr="000E1F60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»</w:t>
      </w:r>
      <w:r w:rsidR="002050D0" w:rsidRPr="000E1F60">
        <w:rPr>
          <w:rFonts w:ascii="Times New Roman" w:hAnsi="Times New Roman" w:cs="Times New Roman"/>
          <w:sz w:val="28"/>
          <w:szCs w:val="28"/>
          <w:lang w:eastAsia="ru-RU"/>
        </w:rPr>
        <w:t xml:space="preserve"> упоминается один и тот же глаз или </w:t>
      </w:r>
      <w:proofErr w:type="gramStart"/>
      <w:r w:rsidR="002050D0" w:rsidRPr="000E1F60">
        <w:rPr>
          <w:rFonts w:ascii="Times New Roman" w:hAnsi="Times New Roman" w:cs="Times New Roman"/>
          <w:sz w:val="28"/>
          <w:szCs w:val="28"/>
          <w:lang w:eastAsia="ru-RU"/>
        </w:rPr>
        <w:t>разные</w:t>
      </w:r>
      <w:proofErr w:type="gramEnd"/>
      <w:r w:rsidR="002050D0" w:rsidRPr="000E1F60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0E1F60" w:rsidRPr="00827E87" w:rsidRDefault="003F4BB1" w:rsidP="000E1F60">
      <w:pPr>
        <w:pStyle w:val="a4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  <w:lang w:eastAsia="ru-RU"/>
        </w:rPr>
        <w:drawing>
          <wp:anchor distT="0" distB="0" distL="114300" distR="114300" simplePos="0" relativeHeight="251662336" behindDoc="1" locked="0" layoutInCell="1" allowOverlap="1" wp14:anchorId="74F027A7" wp14:editId="3C2E35EB">
            <wp:simplePos x="0" y="0"/>
            <wp:positionH relativeFrom="column">
              <wp:posOffset>3825240</wp:posOffset>
            </wp:positionH>
            <wp:positionV relativeFrom="paragraph">
              <wp:posOffset>156845</wp:posOffset>
            </wp:positionV>
            <wp:extent cx="1950720" cy="2499360"/>
            <wp:effectExtent l="0" t="190500" r="49530" b="281940"/>
            <wp:wrapThrough wrapText="bothSides">
              <wp:wrapPolygon edited="0">
                <wp:start x="1055" y="-1646"/>
                <wp:lineTo x="1266" y="19756"/>
                <wp:lineTo x="10336" y="22390"/>
                <wp:lineTo x="10547" y="22390"/>
                <wp:lineTo x="20039" y="23707"/>
                <wp:lineTo x="20250" y="23872"/>
                <wp:lineTo x="21516" y="23872"/>
                <wp:lineTo x="21938" y="-1317"/>
                <wp:lineTo x="7172" y="-1646"/>
                <wp:lineTo x="1055" y="-1646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24993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36195" dist="12700" dir="11400000" algn="tl" rotWithShape="0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ContrastingLeftFacing">
                        <a:rot lat="540000" lon="2100000" rev="0"/>
                      </a:camera>
                      <a:lightRig rig="soft" dir="t"/>
                    </a:scene3d>
                    <a:sp3d contourW="12700" prstMaterial="matte">
                      <a:bevelT w="63500" h="508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671D" w:rsidRDefault="00A2671D" w:rsidP="003F4BB1">
      <w:pPr>
        <w:pStyle w:val="a4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</w:pPr>
    </w:p>
    <w:p w:rsidR="003F4BB1" w:rsidRPr="00E24EED" w:rsidRDefault="003F4BB1" w:rsidP="003F4BB1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>Задание 12</w:t>
      </w:r>
      <w:r w:rsidRPr="00E24EED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>.</w:t>
      </w:r>
    </w:p>
    <w:p w:rsidR="003F4BB1" w:rsidRPr="00E24EED" w:rsidRDefault="003F4BB1" w:rsidP="003F4BB1">
      <w:pPr>
        <w:pStyle w:val="a4"/>
        <w:rPr>
          <w:rFonts w:ascii="Times New Roman" w:hAnsi="Times New Roman" w:cs="Times New Roman"/>
          <w:sz w:val="28"/>
          <w:szCs w:val="28"/>
        </w:rPr>
      </w:pPr>
      <w:r w:rsidRPr="00E24EE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Напиши сочинение-рассуждение, раскрывая смысл высказывания академика Дмитрия Сергеевича Лихачёва в «Письмах </w:t>
      </w:r>
      <w:proofErr w:type="gramStart"/>
      <w:r w:rsidRPr="00E24EE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proofErr w:type="gramEnd"/>
      <w:r w:rsidRPr="00E24EE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добром»:</w:t>
      </w:r>
      <w:r w:rsidRPr="00E24EED">
        <w:rPr>
          <w:rFonts w:ascii="Times New Roman" w:hAnsi="Times New Roman" w:cs="Times New Roman"/>
          <w:sz w:val="28"/>
          <w:szCs w:val="28"/>
        </w:rPr>
        <w:t xml:space="preserve"> «В жизни всего ценнее доброта, и при этом доброта умная, целенаправленная».</w:t>
      </w:r>
      <w:r w:rsidRPr="003F4BB1"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  <w:lang w:eastAsia="ru-RU"/>
        </w:rPr>
        <w:t xml:space="preserve"> </w:t>
      </w:r>
    </w:p>
    <w:p w:rsidR="00827E87" w:rsidRDefault="00827E87" w:rsidP="00827E87">
      <w:pPr>
        <w:pStyle w:val="a4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F4BB1" w:rsidRDefault="00CD0EAB" w:rsidP="00CD0EAB">
      <w:pPr>
        <w:pStyle w:val="a4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                           </w:t>
      </w:r>
    </w:p>
    <w:p w:rsidR="00CD0EAB" w:rsidRPr="002B5633" w:rsidRDefault="003F4BB1" w:rsidP="00CD0EAB">
      <w:pPr>
        <w:pStyle w:val="a4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                 </w:t>
      </w:r>
      <w:r w:rsidR="00CD0EA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 </w:t>
      </w:r>
      <w:r w:rsidR="00CD0EAB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Желаем удачи!               </w:t>
      </w:r>
    </w:p>
    <w:p w:rsidR="00CD0EAB" w:rsidRDefault="00CD0EAB" w:rsidP="00B32C9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D5571C" w:rsidRDefault="00D5571C" w:rsidP="00B32C9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D5571C" w:rsidRDefault="00D5571C" w:rsidP="00B32C9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D5571C" w:rsidRDefault="00D5571C" w:rsidP="00B32C9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D5571C" w:rsidRDefault="00D5571C" w:rsidP="00B32C9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D5571C" w:rsidRDefault="00D5571C" w:rsidP="00B32C9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A2671D" w:rsidRDefault="00D5571C" w:rsidP="00D5571C">
      <w:pPr>
        <w:spacing w:line="360" w:lineRule="auto"/>
      </w:pPr>
      <w:r>
        <w:t xml:space="preserve">                                                               </w:t>
      </w:r>
    </w:p>
    <w:p w:rsidR="00A2671D" w:rsidRDefault="00A2671D" w:rsidP="00D5571C">
      <w:pPr>
        <w:spacing w:line="360" w:lineRule="auto"/>
      </w:pPr>
    </w:p>
    <w:p w:rsidR="00D5571C" w:rsidRPr="00E331D1" w:rsidRDefault="00A2671D" w:rsidP="00D5571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lastRenderedPageBreak/>
        <w:t xml:space="preserve">                                                                  </w:t>
      </w:r>
      <w:bookmarkStart w:id="0" w:name="_GoBack"/>
      <w:bookmarkEnd w:id="0"/>
      <w:r>
        <w:t xml:space="preserve">  </w:t>
      </w:r>
      <w:r w:rsidR="00D5571C" w:rsidRPr="00E331D1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О Т В Е Т </w:t>
      </w:r>
      <w:proofErr w:type="gramStart"/>
      <w:r w:rsidR="00D5571C" w:rsidRPr="00E331D1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Ы</w:t>
      </w:r>
      <w:proofErr w:type="gramEnd"/>
      <w:r w:rsidR="00D5571C" w:rsidRPr="00E331D1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:</w:t>
      </w:r>
    </w:p>
    <w:p w:rsidR="00D5571C" w:rsidRDefault="00D5571C" w:rsidP="00D5571C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571C" w:rsidRDefault="00D5571C" w:rsidP="00B32C9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sectPr w:rsidR="00D55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03A4E"/>
    <w:multiLevelType w:val="hybridMultilevel"/>
    <w:tmpl w:val="BE56A244"/>
    <w:lvl w:ilvl="0" w:tplc="D2E8BED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  <w:rPr>
        <w:rFonts w:cs="Times New Roman"/>
      </w:rPr>
    </w:lvl>
  </w:abstractNum>
  <w:abstractNum w:abstractNumId="1">
    <w:nsid w:val="4D2B2034"/>
    <w:multiLevelType w:val="hybridMultilevel"/>
    <w:tmpl w:val="BE56A244"/>
    <w:lvl w:ilvl="0" w:tplc="D2E8BED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60C"/>
    <w:rsid w:val="000E1F60"/>
    <w:rsid w:val="002050D0"/>
    <w:rsid w:val="002A4FEF"/>
    <w:rsid w:val="002E4F1A"/>
    <w:rsid w:val="002F6E03"/>
    <w:rsid w:val="003F4BB1"/>
    <w:rsid w:val="00543C59"/>
    <w:rsid w:val="006D460C"/>
    <w:rsid w:val="00827E87"/>
    <w:rsid w:val="008341D6"/>
    <w:rsid w:val="009A08DC"/>
    <w:rsid w:val="009A3939"/>
    <w:rsid w:val="00A2671D"/>
    <w:rsid w:val="00B32C94"/>
    <w:rsid w:val="00BA2971"/>
    <w:rsid w:val="00C46655"/>
    <w:rsid w:val="00CD0EAB"/>
    <w:rsid w:val="00D5571C"/>
    <w:rsid w:val="00D731CE"/>
    <w:rsid w:val="00D93E1B"/>
    <w:rsid w:val="00F5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6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F6E0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27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E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6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F6E0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27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E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1538</Words>
  <Characters>8768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10286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7</cp:revision>
  <dcterms:created xsi:type="dcterms:W3CDTF">2014-04-20T19:37:00Z</dcterms:created>
  <dcterms:modified xsi:type="dcterms:W3CDTF">2014-04-20T20:16:00Z</dcterms:modified>
</cp:coreProperties>
</file>